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03" w:rsidRDefault="00514E03" w:rsidP="00514E03">
      <w:pPr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 ВОЛЧИХИНСКОГО РАЙОНА АЛТАЙСКОГО КРАЯ</w:t>
      </w:r>
    </w:p>
    <w:p w:rsidR="00514E03" w:rsidRDefault="00514E03" w:rsidP="00514E03">
      <w:pPr>
        <w:spacing w:line="192" w:lineRule="auto"/>
        <w:jc w:val="center"/>
        <w:rPr>
          <w:sz w:val="32"/>
          <w:szCs w:val="32"/>
        </w:rPr>
      </w:pPr>
    </w:p>
    <w:p w:rsidR="00514E03" w:rsidRPr="00FE25F5" w:rsidRDefault="00514E03" w:rsidP="00514E03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514E03" w:rsidRDefault="00514E03" w:rsidP="00514E03">
      <w:pPr>
        <w:jc w:val="center"/>
        <w:rPr>
          <w:sz w:val="32"/>
          <w:szCs w:val="32"/>
        </w:rPr>
      </w:pPr>
    </w:p>
    <w:p w:rsidR="00514E03" w:rsidRDefault="00514E03" w:rsidP="00514E03">
      <w:pPr>
        <w:jc w:val="center"/>
        <w:rPr>
          <w:sz w:val="32"/>
          <w:szCs w:val="32"/>
        </w:rPr>
      </w:pPr>
    </w:p>
    <w:p w:rsidR="00514E03" w:rsidRPr="006229A2" w:rsidRDefault="000C34DB" w:rsidP="00514E03">
      <w:pPr>
        <w:rPr>
          <w:sz w:val="28"/>
          <w:szCs w:val="28"/>
        </w:rPr>
      </w:pPr>
      <w:r>
        <w:rPr>
          <w:sz w:val="28"/>
          <w:szCs w:val="28"/>
          <w:u w:val="single"/>
        </w:rPr>
        <w:t>26.08.2021</w:t>
      </w:r>
      <w:r w:rsidR="006229A2" w:rsidRPr="006229A2">
        <w:rPr>
          <w:sz w:val="28"/>
          <w:szCs w:val="28"/>
        </w:rPr>
        <w:t>_</w:t>
      </w:r>
      <w:r w:rsidR="00514E03" w:rsidRPr="006229A2">
        <w:rPr>
          <w:sz w:val="28"/>
          <w:szCs w:val="28"/>
        </w:rPr>
        <w:t xml:space="preserve"> </w:t>
      </w:r>
      <w:r w:rsidR="00514E03">
        <w:rPr>
          <w:sz w:val="28"/>
          <w:szCs w:val="28"/>
        </w:rPr>
        <w:t xml:space="preserve">                                                                                             № </w:t>
      </w:r>
      <w:r>
        <w:rPr>
          <w:sz w:val="28"/>
          <w:szCs w:val="28"/>
          <w:u w:val="single"/>
        </w:rPr>
        <w:t>392</w:t>
      </w:r>
    </w:p>
    <w:p w:rsidR="00514E03" w:rsidRDefault="00514E03" w:rsidP="00514E03">
      <w:pPr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</w:t>
      </w:r>
      <w:proofErr w:type="gramEnd"/>
      <w:r>
        <w:rPr>
          <w:rFonts w:ascii="Arial" w:hAnsi="Arial" w:cs="Arial"/>
          <w:sz w:val="20"/>
          <w:szCs w:val="20"/>
        </w:rPr>
        <w:t>. Волчиха</w:t>
      </w:r>
    </w:p>
    <w:p w:rsidR="00514E03" w:rsidRPr="00ED6FAB" w:rsidRDefault="00514E03" w:rsidP="00514E03">
      <w:pPr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236C13" w:rsidRDefault="006229A2" w:rsidP="001A4658">
      <w:pPr>
        <w:tabs>
          <w:tab w:val="left" w:pos="3686"/>
          <w:tab w:val="left" w:pos="4253"/>
        </w:tabs>
        <w:ind w:right="4818"/>
        <w:jc w:val="both"/>
        <w:rPr>
          <w:sz w:val="28"/>
          <w:szCs w:val="28"/>
        </w:rPr>
      </w:pPr>
      <w:r>
        <w:rPr>
          <w:sz w:val="28"/>
        </w:rPr>
        <w:t>О внесении изменения в постановление Администрации Волчихинского района Алтайского края от 01.08.2019 № 355 «</w:t>
      </w:r>
      <w:r w:rsidR="001A4658">
        <w:rPr>
          <w:sz w:val="28"/>
          <w:szCs w:val="28"/>
        </w:rPr>
        <w:t>Об определении схемы размещения мест (площадок) накопления твердых коммунальных отходов и утверждении реестра</w:t>
      </w:r>
      <w:r w:rsidR="001A4658" w:rsidRPr="007D078C">
        <w:rPr>
          <w:sz w:val="28"/>
          <w:szCs w:val="28"/>
        </w:rPr>
        <w:t xml:space="preserve"> </w:t>
      </w:r>
      <w:r w:rsidR="001A4658">
        <w:rPr>
          <w:sz w:val="28"/>
          <w:szCs w:val="28"/>
        </w:rPr>
        <w:t>мест (площадок) накопления твердых коммунальных отходов, расположенных на территории муниципального образования Волчихинский район Алтайского края</w:t>
      </w:r>
      <w:r>
        <w:rPr>
          <w:sz w:val="28"/>
          <w:szCs w:val="28"/>
        </w:rPr>
        <w:t>»</w:t>
      </w:r>
    </w:p>
    <w:p w:rsidR="00514E03" w:rsidRDefault="00514E03" w:rsidP="00514E03">
      <w:pPr>
        <w:ind w:right="-284"/>
        <w:jc w:val="both"/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236C13" w:rsidRDefault="00236C13" w:rsidP="00236C13">
      <w:pPr>
        <w:ind w:firstLine="567"/>
        <w:jc w:val="both"/>
        <w:rPr>
          <w:sz w:val="28"/>
          <w:szCs w:val="28"/>
        </w:rPr>
      </w:pPr>
      <w:r w:rsidRPr="0033377F">
        <w:rPr>
          <w:sz w:val="28"/>
          <w:szCs w:val="28"/>
        </w:rPr>
        <w:t xml:space="preserve">На основании </w:t>
      </w:r>
      <w:bookmarkStart w:id="0" w:name="_GoBack"/>
      <w:r w:rsidR="001A4658">
        <w:rPr>
          <w:sz w:val="28"/>
          <w:szCs w:val="28"/>
        </w:rPr>
        <w:t xml:space="preserve">Федерального закона от 24.06.1998 № 89-ФЗ «Об отходах производства и потребления», Постановления Правительства РФ от 31.08.2018 № 1039 «Об утверждении Правил обустройства мест (площадок) накопления твердых коммунальных отходов и </w:t>
      </w:r>
      <w:r w:rsidR="0030123A">
        <w:rPr>
          <w:sz w:val="28"/>
          <w:szCs w:val="28"/>
        </w:rPr>
        <w:t>ведения их реестра»</w:t>
      </w:r>
      <w:r w:rsidR="00A918A8">
        <w:rPr>
          <w:sz w:val="28"/>
          <w:szCs w:val="28"/>
        </w:rPr>
        <w:t>, Устава муниципального образования Волчихинский район</w:t>
      </w:r>
      <w:r w:rsidR="0036433C">
        <w:rPr>
          <w:sz w:val="28"/>
          <w:szCs w:val="28"/>
        </w:rPr>
        <w:t xml:space="preserve"> Алтайского края</w:t>
      </w:r>
      <w:r w:rsidR="00A918A8">
        <w:rPr>
          <w:sz w:val="28"/>
          <w:szCs w:val="28"/>
        </w:rPr>
        <w:t>,</w:t>
      </w:r>
      <w:r w:rsidR="001A4658">
        <w:rPr>
          <w:sz w:val="28"/>
          <w:szCs w:val="28"/>
        </w:rPr>
        <w:t xml:space="preserve"> </w:t>
      </w:r>
      <w:r w:rsidRPr="006B6DD8">
        <w:rPr>
          <w:spacing w:val="40"/>
          <w:sz w:val="28"/>
          <w:szCs w:val="28"/>
        </w:rPr>
        <w:t xml:space="preserve"> </w:t>
      </w:r>
      <w:r w:rsidRPr="00707111">
        <w:rPr>
          <w:spacing w:val="40"/>
          <w:sz w:val="28"/>
          <w:szCs w:val="28"/>
        </w:rPr>
        <w:t>постановляет:</w:t>
      </w:r>
      <w:bookmarkEnd w:id="0"/>
    </w:p>
    <w:p w:rsidR="00514E03" w:rsidRDefault="006229A2" w:rsidP="00514E03">
      <w:pPr>
        <w:pStyle w:val="21"/>
        <w:numPr>
          <w:ilvl w:val="0"/>
          <w:numId w:val="39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956198" w:rsidRPr="00956198">
        <w:rPr>
          <w:sz w:val="28"/>
          <w:szCs w:val="28"/>
        </w:rPr>
        <w:t xml:space="preserve">схемы размещения </w:t>
      </w:r>
      <w:r w:rsidR="00956198">
        <w:rPr>
          <w:sz w:val="28"/>
          <w:szCs w:val="28"/>
        </w:rPr>
        <w:t>мест (площадок) накопления твердых коммунальных отходов, расположенных на территори</w:t>
      </w:r>
      <w:r w:rsidR="00EE55C1">
        <w:rPr>
          <w:sz w:val="28"/>
          <w:szCs w:val="28"/>
        </w:rPr>
        <w:t>ях</w:t>
      </w:r>
      <w:r w:rsidR="00956198">
        <w:rPr>
          <w:sz w:val="28"/>
          <w:szCs w:val="28"/>
        </w:rPr>
        <w:t xml:space="preserve"> муниципальн</w:t>
      </w:r>
      <w:r w:rsidR="00EE55C1">
        <w:rPr>
          <w:sz w:val="28"/>
          <w:szCs w:val="28"/>
        </w:rPr>
        <w:t>ых</w:t>
      </w:r>
      <w:r w:rsidR="00956198">
        <w:rPr>
          <w:sz w:val="28"/>
          <w:szCs w:val="28"/>
        </w:rPr>
        <w:t xml:space="preserve"> образовани</w:t>
      </w:r>
      <w:r w:rsidR="00EE55C1">
        <w:rPr>
          <w:sz w:val="28"/>
          <w:szCs w:val="28"/>
        </w:rPr>
        <w:t xml:space="preserve">й: </w:t>
      </w:r>
      <w:proofErr w:type="gramStart"/>
      <w:r w:rsidR="00EE55C1">
        <w:rPr>
          <w:sz w:val="28"/>
          <w:szCs w:val="28"/>
        </w:rPr>
        <w:t xml:space="preserve">Берёзовский сельсовет, </w:t>
      </w:r>
      <w:proofErr w:type="spellStart"/>
      <w:r w:rsidR="006226D6">
        <w:rPr>
          <w:sz w:val="28"/>
          <w:szCs w:val="28"/>
        </w:rPr>
        <w:t>Бор-Форпостовский</w:t>
      </w:r>
      <w:proofErr w:type="spellEnd"/>
      <w:r w:rsidR="006226D6">
        <w:rPr>
          <w:sz w:val="28"/>
          <w:szCs w:val="28"/>
        </w:rPr>
        <w:t xml:space="preserve"> сельсовет, </w:t>
      </w:r>
      <w:r w:rsidR="00EE55C1">
        <w:rPr>
          <w:sz w:val="28"/>
          <w:szCs w:val="28"/>
        </w:rPr>
        <w:t xml:space="preserve">Волчихинский сельсовет, </w:t>
      </w:r>
      <w:proofErr w:type="spellStart"/>
      <w:r w:rsidR="00EE55C1">
        <w:rPr>
          <w:sz w:val="28"/>
          <w:szCs w:val="28"/>
        </w:rPr>
        <w:t>Востровский</w:t>
      </w:r>
      <w:proofErr w:type="spellEnd"/>
      <w:r w:rsidR="00EE55C1">
        <w:rPr>
          <w:sz w:val="28"/>
          <w:szCs w:val="28"/>
        </w:rPr>
        <w:t xml:space="preserve"> сельсовет, Коминтерновский сельсовет,</w:t>
      </w:r>
      <w:r w:rsidR="006226D6">
        <w:rPr>
          <w:sz w:val="28"/>
          <w:szCs w:val="28"/>
        </w:rPr>
        <w:t xml:space="preserve"> </w:t>
      </w:r>
      <w:proofErr w:type="spellStart"/>
      <w:r w:rsidR="006226D6">
        <w:rPr>
          <w:sz w:val="28"/>
          <w:szCs w:val="28"/>
        </w:rPr>
        <w:t>Малышево-Логовской</w:t>
      </w:r>
      <w:proofErr w:type="spellEnd"/>
      <w:r w:rsidR="006226D6">
        <w:rPr>
          <w:sz w:val="28"/>
          <w:szCs w:val="28"/>
        </w:rPr>
        <w:t xml:space="preserve"> сельсовет,  </w:t>
      </w:r>
      <w:r w:rsidR="00EE55C1">
        <w:rPr>
          <w:sz w:val="28"/>
          <w:szCs w:val="28"/>
        </w:rPr>
        <w:t xml:space="preserve"> </w:t>
      </w:r>
      <w:proofErr w:type="spellStart"/>
      <w:r w:rsidR="00EE55C1">
        <w:rPr>
          <w:sz w:val="28"/>
          <w:szCs w:val="28"/>
        </w:rPr>
        <w:t>Новокормихинский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Пятковологовской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Селивёрстовский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Солоновский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Усть-Волчихинский</w:t>
      </w:r>
      <w:proofErr w:type="spellEnd"/>
      <w:r w:rsidR="00EE55C1">
        <w:rPr>
          <w:sz w:val="28"/>
          <w:szCs w:val="28"/>
        </w:rPr>
        <w:t xml:space="preserve"> сельсовет </w:t>
      </w:r>
      <w:r w:rsidR="00956198">
        <w:rPr>
          <w:sz w:val="28"/>
          <w:szCs w:val="28"/>
        </w:rPr>
        <w:t>Волчихинск</w:t>
      </w:r>
      <w:r w:rsidR="00EE55C1">
        <w:rPr>
          <w:sz w:val="28"/>
          <w:szCs w:val="28"/>
        </w:rPr>
        <w:t>ого</w:t>
      </w:r>
      <w:r w:rsidR="00956198">
        <w:rPr>
          <w:sz w:val="28"/>
          <w:szCs w:val="28"/>
        </w:rPr>
        <w:t xml:space="preserve"> район</w:t>
      </w:r>
      <w:r w:rsidR="00EE55C1">
        <w:rPr>
          <w:sz w:val="28"/>
          <w:szCs w:val="28"/>
        </w:rPr>
        <w:t>а</w:t>
      </w:r>
      <w:r w:rsidR="00956198">
        <w:rPr>
          <w:sz w:val="28"/>
          <w:szCs w:val="28"/>
        </w:rPr>
        <w:t xml:space="preserve"> Алтайского края (прилага</w:t>
      </w:r>
      <w:r w:rsidR="00EE55C1">
        <w:rPr>
          <w:sz w:val="28"/>
          <w:szCs w:val="28"/>
        </w:rPr>
        <w:t>ю</w:t>
      </w:r>
      <w:r w:rsidR="00956198">
        <w:rPr>
          <w:sz w:val="28"/>
          <w:szCs w:val="28"/>
        </w:rPr>
        <w:t>тся).</w:t>
      </w:r>
      <w:proofErr w:type="gramEnd"/>
    </w:p>
    <w:p w:rsidR="0036433C" w:rsidRDefault="006229A2" w:rsidP="0036433C">
      <w:pPr>
        <w:pStyle w:val="21"/>
        <w:numPr>
          <w:ilvl w:val="0"/>
          <w:numId w:val="39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36433C">
        <w:rPr>
          <w:sz w:val="28"/>
          <w:szCs w:val="28"/>
        </w:rPr>
        <w:t xml:space="preserve"> реестр мест (площадок) накопления твердых коммунальных отходов,</w:t>
      </w:r>
      <w:r w:rsidR="0036433C" w:rsidRPr="0036433C">
        <w:rPr>
          <w:sz w:val="28"/>
          <w:szCs w:val="28"/>
        </w:rPr>
        <w:t xml:space="preserve"> </w:t>
      </w:r>
      <w:r w:rsidR="0036433C">
        <w:rPr>
          <w:sz w:val="28"/>
          <w:szCs w:val="28"/>
        </w:rPr>
        <w:t>расположенных на территории муниципальн</w:t>
      </w:r>
      <w:r w:rsidR="00EE55C1">
        <w:rPr>
          <w:sz w:val="28"/>
          <w:szCs w:val="28"/>
        </w:rPr>
        <w:t>ых</w:t>
      </w:r>
      <w:r w:rsidR="0036433C">
        <w:rPr>
          <w:sz w:val="28"/>
          <w:szCs w:val="28"/>
        </w:rPr>
        <w:t xml:space="preserve"> образовани</w:t>
      </w:r>
      <w:r w:rsidR="00EE55C1">
        <w:rPr>
          <w:sz w:val="28"/>
          <w:szCs w:val="28"/>
        </w:rPr>
        <w:t>й:</w:t>
      </w:r>
      <w:r w:rsidR="0036433C">
        <w:rPr>
          <w:sz w:val="28"/>
          <w:szCs w:val="28"/>
        </w:rPr>
        <w:t xml:space="preserve"> </w:t>
      </w:r>
      <w:proofErr w:type="gramStart"/>
      <w:r w:rsidR="00EE55C1">
        <w:rPr>
          <w:sz w:val="28"/>
          <w:szCs w:val="28"/>
        </w:rPr>
        <w:t xml:space="preserve">Берёзовский сельсовет, </w:t>
      </w:r>
      <w:proofErr w:type="spellStart"/>
      <w:r w:rsidR="006226D6">
        <w:rPr>
          <w:sz w:val="28"/>
          <w:szCs w:val="28"/>
        </w:rPr>
        <w:t>Бор-Форпостовский</w:t>
      </w:r>
      <w:proofErr w:type="spellEnd"/>
      <w:r w:rsidR="006226D6">
        <w:rPr>
          <w:sz w:val="28"/>
          <w:szCs w:val="28"/>
        </w:rPr>
        <w:t xml:space="preserve"> сельсовет, </w:t>
      </w:r>
      <w:r w:rsidR="00EE55C1">
        <w:rPr>
          <w:sz w:val="28"/>
          <w:szCs w:val="28"/>
        </w:rPr>
        <w:lastRenderedPageBreak/>
        <w:t xml:space="preserve">Волчихинский сельсовет, </w:t>
      </w:r>
      <w:proofErr w:type="spellStart"/>
      <w:r w:rsidR="00EE55C1">
        <w:rPr>
          <w:sz w:val="28"/>
          <w:szCs w:val="28"/>
        </w:rPr>
        <w:t>Востровский</w:t>
      </w:r>
      <w:proofErr w:type="spellEnd"/>
      <w:r w:rsidR="00EE55C1">
        <w:rPr>
          <w:sz w:val="28"/>
          <w:szCs w:val="28"/>
        </w:rPr>
        <w:t xml:space="preserve"> сельсовет, Коминтерновский сельсовет, </w:t>
      </w:r>
      <w:proofErr w:type="spellStart"/>
      <w:r w:rsidR="006226D6">
        <w:rPr>
          <w:sz w:val="28"/>
          <w:szCs w:val="28"/>
        </w:rPr>
        <w:t>Малышево-Логовской</w:t>
      </w:r>
      <w:proofErr w:type="spellEnd"/>
      <w:r w:rsidR="006226D6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Новокормихинский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Пятковологовской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Селивёрстовский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Солоновский</w:t>
      </w:r>
      <w:proofErr w:type="spellEnd"/>
      <w:r w:rsidR="00EE55C1">
        <w:rPr>
          <w:sz w:val="28"/>
          <w:szCs w:val="28"/>
        </w:rPr>
        <w:t xml:space="preserve"> сельсовет, </w:t>
      </w:r>
      <w:proofErr w:type="spellStart"/>
      <w:r w:rsidR="00EE55C1">
        <w:rPr>
          <w:sz w:val="28"/>
          <w:szCs w:val="28"/>
        </w:rPr>
        <w:t>Усть-Волчихинский</w:t>
      </w:r>
      <w:proofErr w:type="spellEnd"/>
      <w:r w:rsidR="00EE55C1">
        <w:rPr>
          <w:sz w:val="28"/>
          <w:szCs w:val="28"/>
        </w:rPr>
        <w:t xml:space="preserve"> сельсовет Волчихинского района Алтайского края </w:t>
      </w:r>
      <w:r w:rsidR="0036433C">
        <w:rPr>
          <w:sz w:val="28"/>
          <w:szCs w:val="28"/>
        </w:rPr>
        <w:t>(прилагается).</w:t>
      </w:r>
      <w:proofErr w:type="gramEnd"/>
    </w:p>
    <w:p w:rsidR="006226D6" w:rsidRDefault="006226D6" w:rsidP="0036433C">
      <w:pPr>
        <w:pStyle w:val="21"/>
        <w:numPr>
          <w:ilvl w:val="0"/>
          <w:numId w:val="39"/>
        </w:numPr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Постановления Администрации Волчихинского района Алтайского края от 17.09.2020 № 420 </w:t>
      </w:r>
      <w:r>
        <w:rPr>
          <w:sz w:val="28"/>
        </w:rPr>
        <w:t>«О внесении изменения в постановление Администрации Волчихинского района Алтайского края от 01.08.2019 № 355 «</w:t>
      </w:r>
      <w:r>
        <w:rPr>
          <w:sz w:val="28"/>
          <w:szCs w:val="28"/>
        </w:rPr>
        <w:t>Об определении схемы размещения мест (площадок) накопления твердых коммунальных отходов и утверждении реестра</w:t>
      </w:r>
      <w:r w:rsidRPr="007D078C">
        <w:rPr>
          <w:sz w:val="28"/>
          <w:szCs w:val="28"/>
        </w:rPr>
        <w:t xml:space="preserve"> </w:t>
      </w:r>
      <w:r>
        <w:rPr>
          <w:sz w:val="28"/>
          <w:szCs w:val="28"/>
        </w:rPr>
        <w:t>мест (площадок) накопления твердых коммунальных отходов, расположенных на территории муниципального образования Волчихинский район Алтайского края</w:t>
      </w:r>
      <w:r>
        <w:rPr>
          <w:sz w:val="28"/>
        </w:rPr>
        <w:t>»»</w:t>
      </w:r>
      <w:r w:rsidR="00400F30">
        <w:rPr>
          <w:sz w:val="28"/>
        </w:rPr>
        <w:t>, 01.06.2021 № 257 «О внесении изменения в постановление Администрации Волчихинского района</w:t>
      </w:r>
      <w:proofErr w:type="gramEnd"/>
      <w:r w:rsidR="00400F30">
        <w:rPr>
          <w:sz w:val="28"/>
        </w:rPr>
        <w:t xml:space="preserve"> </w:t>
      </w:r>
      <w:proofErr w:type="gramStart"/>
      <w:r w:rsidR="00400F30">
        <w:rPr>
          <w:sz w:val="28"/>
        </w:rPr>
        <w:t>Алтайского края от 17.09.2020 № 420 «О внесении изменения в постановление Администрации Волчихинского района Алтайского края от 01.08.2019 № 355 «</w:t>
      </w:r>
      <w:r w:rsidR="00400F30">
        <w:rPr>
          <w:sz w:val="28"/>
          <w:szCs w:val="28"/>
        </w:rPr>
        <w:t>Об определении схемы размещения мест (площадок) накопления твердых коммунальных отходов и утверждении реестра</w:t>
      </w:r>
      <w:r w:rsidR="00400F30" w:rsidRPr="007D078C">
        <w:rPr>
          <w:sz w:val="28"/>
          <w:szCs w:val="28"/>
        </w:rPr>
        <w:t xml:space="preserve"> </w:t>
      </w:r>
      <w:r w:rsidR="00400F30">
        <w:rPr>
          <w:sz w:val="28"/>
          <w:szCs w:val="28"/>
        </w:rPr>
        <w:t>мест (площадок) накопления твердых коммунальных отходов, расположенных на территории муниципального образования Волчихинский район Алтайского края</w:t>
      </w:r>
      <w:r w:rsidR="00400F30">
        <w:rPr>
          <w:sz w:val="28"/>
        </w:rPr>
        <w:t>»», 01.06.2021 № 259 «О внесении изменения в постановление Администрации Волчихинского района Алтайского края от 01.08.2019</w:t>
      </w:r>
      <w:proofErr w:type="gramEnd"/>
      <w:r w:rsidR="00400F30">
        <w:rPr>
          <w:sz w:val="28"/>
        </w:rPr>
        <w:t xml:space="preserve"> № 355 «</w:t>
      </w:r>
      <w:r w:rsidR="00400F30">
        <w:rPr>
          <w:sz w:val="28"/>
          <w:szCs w:val="28"/>
        </w:rPr>
        <w:t>Об определении схемы размещения мест (площадок) накопления твердых коммунальных отходов и утверждении реестра</w:t>
      </w:r>
      <w:r w:rsidR="00400F30" w:rsidRPr="007D078C">
        <w:rPr>
          <w:sz w:val="28"/>
          <w:szCs w:val="28"/>
        </w:rPr>
        <w:t xml:space="preserve"> </w:t>
      </w:r>
      <w:r w:rsidR="00400F30">
        <w:rPr>
          <w:sz w:val="28"/>
          <w:szCs w:val="28"/>
        </w:rPr>
        <w:t>мест (площадок) накопления твердых коммунальных отходов, расположенных на территории муниципального образования Волчихинский район Алтайского края</w:t>
      </w:r>
      <w:r w:rsidR="00400F30">
        <w:rPr>
          <w:sz w:val="28"/>
        </w:rPr>
        <w:t>»» считать утратившими силу.</w:t>
      </w:r>
    </w:p>
    <w:p w:rsidR="0036433C" w:rsidRDefault="00153227" w:rsidP="00514E03">
      <w:pPr>
        <w:pStyle w:val="21"/>
        <w:numPr>
          <w:ilvl w:val="0"/>
          <w:numId w:val="39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1058B">
        <w:rPr>
          <w:sz w:val="28"/>
          <w:szCs w:val="28"/>
        </w:rPr>
        <w:t xml:space="preserve">Обнародовать данное </w:t>
      </w:r>
      <w:r>
        <w:rPr>
          <w:sz w:val="28"/>
          <w:szCs w:val="28"/>
        </w:rPr>
        <w:t>постановление</w:t>
      </w:r>
      <w:r w:rsidRPr="0051058B">
        <w:rPr>
          <w:sz w:val="28"/>
          <w:szCs w:val="28"/>
        </w:rPr>
        <w:t xml:space="preserve"> на официальном сайте Администрации Волчихинского района в информационно-телекоммуникационной сети «Интернет».</w:t>
      </w:r>
    </w:p>
    <w:p w:rsidR="00153227" w:rsidRPr="00956198" w:rsidRDefault="00153227" w:rsidP="00514E03">
      <w:pPr>
        <w:pStyle w:val="21"/>
        <w:numPr>
          <w:ilvl w:val="0"/>
          <w:numId w:val="39"/>
        </w:numPr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14E03" w:rsidRDefault="00514E03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CF3427" w:rsidRDefault="00CF3427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153227" w:rsidRPr="00ED6FAB" w:rsidRDefault="00153227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084976" w:rsidRPr="00C136F2" w:rsidRDefault="00084976" w:rsidP="00084976">
      <w:pPr>
        <w:pStyle w:val="a7"/>
        <w:ind w:left="0" w:firstLine="0"/>
        <w:jc w:val="left"/>
      </w:pPr>
      <w:r>
        <w:t>Глава района                                                                                  Е.В. Артюшкина</w:t>
      </w:r>
    </w:p>
    <w:p w:rsidR="00514E03" w:rsidRDefault="00514E03" w:rsidP="00CF3427">
      <w:pPr>
        <w:pStyle w:val="a7"/>
        <w:ind w:left="0" w:firstLine="0"/>
        <w:jc w:val="left"/>
      </w:pPr>
    </w:p>
    <w:sectPr w:rsidR="00514E03" w:rsidSect="00236C13"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54FE"/>
    <w:multiLevelType w:val="singleLevel"/>
    <w:tmpl w:val="9764604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6A59A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12721C"/>
    <w:multiLevelType w:val="hybridMultilevel"/>
    <w:tmpl w:val="F6FE0D88"/>
    <w:lvl w:ilvl="0" w:tplc="7120574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A2F2BD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A8C2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1668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A081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E66E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46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482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6081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E6421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5F8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67B5A7F"/>
    <w:multiLevelType w:val="hybridMultilevel"/>
    <w:tmpl w:val="71180112"/>
    <w:lvl w:ilvl="0" w:tplc="64FED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2B0D3E"/>
    <w:multiLevelType w:val="singleLevel"/>
    <w:tmpl w:val="5C34BB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4BE035A"/>
    <w:multiLevelType w:val="hybridMultilevel"/>
    <w:tmpl w:val="B4F2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5A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5F476F3"/>
    <w:multiLevelType w:val="multilevel"/>
    <w:tmpl w:val="75582DA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8483087"/>
    <w:multiLevelType w:val="singleLevel"/>
    <w:tmpl w:val="ECDC69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D9B7B3F"/>
    <w:multiLevelType w:val="singleLevel"/>
    <w:tmpl w:val="E46CA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19C20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19F7A57"/>
    <w:multiLevelType w:val="singleLevel"/>
    <w:tmpl w:val="4082359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4">
    <w:nsid w:val="238C7B07"/>
    <w:multiLevelType w:val="singleLevel"/>
    <w:tmpl w:val="F800D0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5FE48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99B5392"/>
    <w:multiLevelType w:val="hybridMultilevel"/>
    <w:tmpl w:val="C1C06E22"/>
    <w:lvl w:ilvl="0" w:tplc="9468C3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AFF33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B86608A"/>
    <w:multiLevelType w:val="hybridMultilevel"/>
    <w:tmpl w:val="E9DE7312"/>
    <w:lvl w:ilvl="0" w:tplc="153A9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AA8E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D4B5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5E0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8C39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164E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7828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101C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6B4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EA18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3AA41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6ED6E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74643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C12482A"/>
    <w:multiLevelType w:val="hybridMultilevel"/>
    <w:tmpl w:val="16503ECA"/>
    <w:lvl w:ilvl="0" w:tplc="985435C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216C0B"/>
    <w:multiLevelType w:val="singleLevel"/>
    <w:tmpl w:val="3E26C9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33931D1"/>
    <w:multiLevelType w:val="singleLevel"/>
    <w:tmpl w:val="9DB240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1752A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5346D47"/>
    <w:multiLevelType w:val="hybridMultilevel"/>
    <w:tmpl w:val="377849F4"/>
    <w:lvl w:ilvl="0" w:tplc="5D8AF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3EB6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0D7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DACE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66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AAF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066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7677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64AF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5766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FB1010"/>
    <w:multiLevelType w:val="hybridMultilevel"/>
    <w:tmpl w:val="D04A2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2173E9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7376A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AD41B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C831D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EE7F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F1F4DB4"/>
    <w:multiLevelType w:val="singleLevel"/>
    <w:tmpl w:val="5936D5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FE160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5778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957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7"/>
  </w:num>
  <w:num w:numId="2">
    <w:abstractNumId w:val="18"/>
  </w:num>
  <w:num w:numId="3">
    <w:abstractNumId w:val="2"/>
  </w:num>
  <w:num w:numId="4">
    <w:abstractNumId w:val="37"/>
  </w:num>
  <w:num w:numId="5">
    <w:abstractNumId w:val="38"/>
  </w:num>
  <w:num w:numId="6">
    <w:abstractNumId w:val="3"/>
  </w:num>
  <w:num w:numId="7">
    <w:abstractNumId w:val="30"/>
  </w:num>
  <w:num w:numId="8">
    <w:abstractNumId w:val="36"/>
  </w:num>
  <w:num w:numId="9">
    <w:abstractNumId w:val="35"/>
  </w:num>
  <w:num w:numId="10">
    <w:abstractNumId w:val="14"/>
  </w:num>
  <w:num w:numId="11">
    <w:abstractNumId w:val="10"/>
  </w:num>
  <w:num w:numId="12">
    <w:abstractNumId w:val="28"/>
  </w:num>
  <w:num w:numId="13">
    <w:abstractNumId w:val="12"/>
  </w:num>
  <w:num w:numId="14">
    <w:abstractNumId w:val="20"/>
  </w:num>
  <w:num w:numId="15">
    <w:abstractNumId w:val="24"/>
  </w:num>
  <w:num w:numId="16">
    <w:abstractNumId w:val="31"/>
  </w:num>
  <w:num w:numId="17">
    <w:abstractNumId w:val="15"/>
  </w:num>
  <w:num w:numId="18">
    <w:abstractNumId w:val="6"/>
  </w:num>
  <w:num w:numId="19">
    <w:abstractNumId w:val="1"/>
  </w:num>
  <w:num w:numId="20">
    <w:abstractNumId w:val="26"/>
  </w:num>
  <w:num w:numId="21">
    <w:abstractNumId w:val="4"/>
  </w:num>
  <w:num w:numId="22">
    <w:abstractNumId w:val="19"/>
  </w:num>
  <w:num w:numId="23">
    <w:abstractNumId w:val="34"/>
  </w:num>
  <w:num w:numId="24">
    <w:abstractNumId w:val="32"/>
  </w:num>
  <w:num w:numId="25">
    <w:abstractNumId w:val="8"/>
  </w:num>
  <w:num w:numId="26">
    <w:abstractNumId w:val="21"/>
  </w:num>
  <w:num w:numId="27">
    <w:abstractNumId w:val="11"/>
  </w:num>
  <w:num w:numId="28">
    <w:abstractNumId w:val="33"/>
  </w:num>
  <w:num w:numId="29">
    <w:abstractNumId w:val="25"/>
  </w:num>
  <w:num w:numId="30">
    <w:abstractNumId w:val="22"/>
  </w:num>
  <w:num w:numId="31">
    <w:abstractNumId w:val="9"/>
  </w:num>
  <w:num w:numId="32">
    <w:abstractNumId w:val="17"/>
  </w:num>
  <w:num w:numId="33">
    <w:abstractNumId w:val="13"/>
  </w:num>
  <w:num w:numId="34">
    <w:abstractNumId w:val="0"/>
  </w:num>
  <w:num w:numId="35">
    <w:abstractNumId w:val="7"/>
  </w:num>
  <w:num w:numId="36">
    <w:abstractNumId w:val="29"/>
  </w:num>
  <w:num w:numId="37">
    <w:abstractNumId w:val="23"/>
  </w:num>
  <w:num w:numId="38">
    <w:abstractNumId w:val="16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08D"/>
    <w:rsid w:val="000120A2"/>
    <w:rsid w:val="0002113E"/>
    <w:rsid w:val="00032B31"/>
    <w:rsid w:val="00061B2E"/>
    <w:rsid w:val="000634A2"/>
    <w:rsid w:val="00084976"/>
    <w:rsid w:val="000A1C69"/>
    <w:rsid w:val="000A33C0"/>
    <w:rsid w:val="000C34DB"/>
    <w:rsid w:val="000C5E91"/>
    <w:rsid w:val="000F68D6"/>
    <w:rsid w:val="00101417"/>
    <w:rsid w:val="00106833"/>
    <w:rsid w:val="001363FA"/>
    <w:rsid w:val="00153227"/>
    <w:rsid w:val="00157008"/>
    <w:rsid w:val="001608DC"/>
    <w:rsid w:val="001A4658"/>
    <w:rsid w:val="001F4608"/>
    <w:rsid w:val="002035D6"/>
    <w:rsid w:val="00236C13"/>
    <w:rsid w:val="002557C3"/>
    <w:rsid w:val="00257B1B"/>
    <w:rsid w:val="00296059"/>
    <w:rsid w:val="002B523A"/>
    <w:rsid w:val="002D78DE"/>
    <w:rsid w:val="002E5FAE"/>
    <w:rsid w:val="002E7644"/>
    <w:rsid w:val="002F0483"/>
    <w:rsid w:val="002F542C"/>
    <w:rsid w:val="0030123A"/>
    <w:rsid w:val="00322835"/>
    <w:rsid w:val="0036433C"/>
    <w:rsid w:val="00372307"/>
    <w:rsid w:val="003744EC"/>
    <w:rsid w:val="00380B5A"/>
    <w:rsid w:val="003A704F"/>
    <w:rsid w:val="003F6DE5"/>
    <w:rsid w:val="00400F30"/>
    <w:rsid w:val="004377D1"/>
    <w:rsid w:val="00442577"/>
    <w:rsid w:val="00447D54"/>
    <w:rsid w:val="004505E2"/>
    <w:rsid w:val="00494AB9"/>
    <w:rsid w:val="004F58E1"/>
    <w:rsid w:val="00514E03"/>
    <w:rsid w:val="00563617"/>
    <w:rsid w:val="00583F53"/>
    <w:rsid w:val="005A06B5"/>
    <w:rsid w:val="005B6574"/>
    <w:rsid w:val="00615600"/>
    <w:rsid w:val="00616C87"/>
    <w:rsid w:val="006226D6"/>
    <w:rsid w:val="006229A2"/>
    <w:rsid w:val="00623E5D"/>
    <w:rsid w:val="00630D97"/>
    <w:rsid w:val="00663E9F"/>
    <w:rsid w:val="0067546A"/>
    <w:rsid w:val="006A11A9"/>
    <w:rsid w:val="00727847"/>
    <w:rsid w:val="0074008D"/>
    <w:rsid w:val="0074061D"/>
    <w:rsid w:val="007615E8"/>
    <w:rsid w:val="00783951"/>
    <w:rsid w:val="007D078C"/>
    <w:rsid w:val="007E6DD6"/>
    <w:rsid w:val="007F5922"/>
    <w:rsid w:val="00812001"/>
    <w:rsid w:val="008252A0"/>
    <w:rsid w:val="00835BDA"/>
    <w:rsid w:val="00837BC3"/>
    <w:rsid w:val="00841ACC"/>
    <w:rsid w:val="00850988"/>
    <w:rsid w:val="008522E5"/>
    <w:rsid w:val="00852401"/>
    <w:rsid w:val="008A3130"/>
    <w:rsid w:val="008D27E9"/>
    <w:rsid w:val="008E0C99"/>
    <w:rsid w:val="008E793C"/>
    <w:rsid w:val="008F2598"/>
    <w:rsid w:val="008F75D9"/>
    <w:rsid w:val="00925BF5"/>
    <w:rsid w:val="00927B23"/>
    <w:rsid w:val="0094069A"/>
    <w:rsid w:val="00941F5A"/>
    <w:rsid w:val="0094625D"/>
    <w:rsid w:val="00951BF0"/>
    <w:rsid w:val="009533A9"/>
    <w:rsid w:val="00956198"/>
    <w:rsid w:val="009620E0"/>
    <w:rsid w:val="00963B7E"/>
    <w:rsid w:val="00970DEB"/>
    <w:rsid w:val="009A7939"/>
    <w:rsid w:val="009B4554"/>
    <w:rsid w:val="009D32FF"/>
    <w:rsid w:val="009D7B4D"/>
    <w:rsid w:val="009F4BD8"/>
    <w:rsid w:val="00A3027A"/>
    <w:rsid w:val="00A833B3"/>
    <w:rsid w:val="00A83459"/>
    <w:rsid w:val="00A918A8"/>
    <w:rsid w:val="00AA57AD"/>
    <w:rsid w:val="00AB5722"/>
    <w:rsid w:val="00AC6774"/>
    <w:rsid w:val="00B029A6"/>
    <w:rsid w:val="00B10A70"/>
    <w:rsid w:val="00B136B5"/>
    <w:rsid w:val="00B4614E"/>
    <w:rsid w:val="00B55BC5"/>
    <w:rsid w:val="00B57077"/>
    <w:rsid w:val="00B74CBC"/>
    <w:rsid w:val="00B9177E"/>
    <w:rsid w:val="00BC1E4D"/>
    <w:rsid w:val="00BF347D"/>
    <w:rsid w:val="00BF374B"/>
    <w:rsid w:val="00C042A6"/>
    <w:rsid w:val="00C07838"/>
    <w:rsid w:val="00C83B04"/>
    <w:rsid w:val="00CA3B36"/>
    <w:rsid w:val="00CA49E4"/>
    <w:rsid w:val="00CA4ADC"/>
    <w:rsid w:val="00CB249F"/>
    <w:rsid w:val="00CF3427"/>
    <w:rsid w:val="00CF352B"/>
    <w:rsid w:val="00D073F5"/>
    <w:rsid w:val="00D20A94"/>
    <w:rsid w:val="00D331C8"/>
    <w:rsid w:val="00D4411B"/>
    <w:rsid w:val="00D453C9"/>
    <w:rsid w:val="00D579CA"/>
    <w:rsid w:val="00D65C00"/>
    <w:rsid w:val="00D85B86"/>
    <w:rsid w:val="00D871CE"/>
    <w:rsid w:val="00D92CA8"/>
    <w:rsid w:val="00D96220"/>
    <w:rsid w:val="00DC1ED4"/>
    <w:rsid w:val="00DE1CB7"/>
    <w:rsid w:val="00DE6081"/>
    <w:rsid w:val="00DF2D48"/>
    <w:rsid w:val="00E231BE"/>
    <w:rsid w:val="00E76E98"/>
    <w:rsid w:val="00E941D6"/>
    <w:rsid w:val="00E970CF"/>
    <w:rsid w:val="00EE55C1"/>
    <w:rsid w:val="00F0074C"/>
    <w:rsid w:val="00F03A91"/>
    <w:rsid w:val="00F07DB5"/>
    <w:rsid w:val="00F13CCF"/>
    <w:rsid w:val="00F62A38"/>
    <w:rsid w:val="00F67629"/>
    <w:rsid w:val="00F8344E"/>
    <w:rsid w:val="00F83F46"/>
    <w:rsid w:val="00FC70FE"/>
    <w:rsid w:val="00FD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DC"/>
    <w:rPr>
      <w:sz w:val="24"/>
      <w:szCs w:val="24"/>
    </w:rPr>
  </w:style>
  <w:style w:type="paragraph" w:styleId="1">
    <w:name w:val="heading 1"/>
    <w:basedOn w:val="a"/>
    <w:next w:val="a"/>
    <w:qFormat/>
    <w:rsid w:val="00CA4AD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A4ADC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CA4ADC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CA4ADC"/>
    <w:rPr>
      <w:sz w:val="28"/>
    </w:rPr>
  </w:style>
  <w:style w:type="paragraph" w:styleId="20">
    <w:name w:val="Body Text 2"/>
    <w:basedOn w:val="a"/>
    <w:semiHidden/>
    <w:rsid w:val="00CA4ADC"/>
    <w:pPr>
      <w:jc w:val="both"/>
    </w:pPr>
    <w:rPr>
      <w:sz w:val="28"/>
    </w:rPr>
  </w:style>
  <w:style w:type="paragraph" w:styleId="a4">
    <w:name w:val="Document Map"/>
    <w:basedOn w:val="a"/>
    <w:semiHidden/>
    <w:rsid w:val="00CA4ADC"/>
    <w:pPr>
      <w:shd w:val="clear" w:color="auto" w:fill="000080"/>
    </w:pPr>
    <w:rPr>
      <w:rFonts w:ascii="Tahoma" w:hAnsi="Tahoma"/>
    </w:rPr>
  </w:style>
  <w:style w:type="paragraph" w:styleId="a5">
    <w:name w:val="Balloon Text"/>
    <w:basedOn w:val="a"/>
    <w:link w:val="a6"/>
    <w:uiPriority w:val="99"/>
    <w:semiHidden/>
    <w:unhideWhenUsed/>
    <w:rsid w:val="00E231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1BE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57077"/>
    <w:pPr>
      <w:ind w:left="5760" w:firstLine="720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B57077"/>
    <w:rPr>
      <w:sz w:val="28"/>
    </w:rPr>
  </w:style>
  <w:style w:type="paragraph" w:styleId="21">
    <w:name w:val="Body Text Indent 2"/>
    <w:basedOn w:val="a"/>
    <w:link w:val="22"/>
    <w:uiPriority w:val="99"/>
    <w:unhideWhenUsed/>
    <w:rsid w:val="00514E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14E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369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Администрация</dc:creator>
  <cp:lastModifiedBy>ЖКХ</cp:lastModifiedBy>
  <cp:revision>23</cp:revision>
  <cp:lastPrinted>2021-08-25T10:19:00Z</cp:lastPrinted>
  <dcterms:created xsi:type="dcterms:W3CDTF">2019-07-22T02:42:00Z</dcterms:created>
  <dcterms:modified xsi:type="dcterms:W3CDTF">2021-08-26T08:32:00Z</dcterms:modified>
</cp:coreProperties>
</file>